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D97" w:rsidRPr="002602B5" w:rsidRDefault="00234D97" w:rsidP="00D44213">
      <w:pPr>
        <w:spacing w:after="0" w:line="360" w:lineRule="auto"/>
        <w:rPr>
          <w:rFonts w:asciiTheme="minorHAnsi" w:hAnsiTheme="minorHAnsi"/>
          <w:b/>
        </w:rPr>
      </w:pPr>
      <w:bookmarkStart w:id="0" w:name="_GoBack"/>
      <w:bookmarkEnd w:id="0"/>
    </w:p>
    <w:p w:rsidR="00234D97" w:rsidRPr="002602B5" w:rsidRDefault="00234D97" w:rsidP="00234D97">
      <w:pPr>
        <w:spacing w:after="0" w:line="360" w:lineRule="auto"/>
        <w:ind w:left="720"/>
        <w:jc w:val="center"/>
        <w:rPr>
          <w:rFonts w:asciiTheme="minorHAnsi" w:hAnsiTheme="minorHAnsi"/>
          <w:b/>
        </w:rPr>
      </w:pPr>
    </w:p>
    <w:p w:rsidR="00E76836" w:rsidRPr="002602B5" w:rsidRDefault="00E76836" w:rsidP="00B55032">
      <w:pPr>
        <w:pBdr>
          <w:bottom w:val="single" w:sz="4" w:space="1" w:color="auto"/>
        </w:pBdr>
        <w:spacing w:after="0" w:line="240" w:lineRule="auto"/>
        <w:ind w:left="357"/>
        <w:rPr>
          <w:rFonts w:asciiTheme="minorHAnsi" w:hAnsiTheme="minorHAnsi"/>
          <w:b/>
        </w:rPr>
      </w:pPr>
    </w:p>
    <w:p w:rsidR="00E76836" w:rsidRPr="002602B5" w:rsidRDefault="002602B5" w:rsidP="002602B5">
      <w:pPr>
        <w:spacing w:after="0" w:line="240" w:lineRule="auto"/>
        <w:jc w:val="center"/>
        <w:rPr>
          <w:rFonts w:asciiTheme="minorHAnsi" w:hAnsiTheme="minorHAnsi"/>
          <w:b/>
          <w:i/>
          <w:sz w:val="20"/>
          <w:szCs w:val="20"/>
        </w:rPr>
      </w:pPr>
      <w:r w:rsidRPr="002602B5">
        <w:rPr>
          <w:rFonts w:asciiTheme="minorHAnsi" w:hAnsiTheme="minorHAnsi"/>
          <w:i/>
          <w:sz w:val="20"/>
          <w:szCs w:val="20"/>
        </w:rPr>
        <w:t xml:space="preserve"> </w:t>
      </w:r>
      <w:r w:rsidR="00E76836" w:rsidRPr="002602B5">
        <w:rPr>
          <w:rFonts w:asciiTheme="minorHAnsi" w:hAnsiTheme="minorHAnsi"/>
          <w:i/>
          <w:sz w:val="20"/>
          <w:szCs w:val="20"/>
        </w:rPr>
        <w:t>(izglītības iestāde)</w:t>
      </w:r>
    </w:p>
    <w:p w:rsidR="002602B5" w:rsidRDefault="002602B5" w:rsidP="00943AB5">
      <w:pPr>
        <w:spacing w:after="0" w:line="360" w:lineRule="auto"/>
        <w:jc w:val="center"/>
        <w:rPr>
          <w:rFonts w:asciiTheme="minorHAnsi" w:hAnsiTheme="minorHAnsi"/>
          <w:b/>
        </w:rPr>
      </w:pPr>
    </w:p>
    <w:p w:rsidR="00E76836" w:rsidRPr="002602B5" w:rsidRDefault="002602B5" w:rsidP="00943AB5">
      <w:pPr>
        <w:spacing w:after="0" w:line="360" w:lineRule="auto"/>
        <w:jc w:val="center"/>
        <w:rPr>
          <w:rFonts w:asciiTheme="minorHAnsi" w:hAnsiTheme="minorHAnsi"/>
          <w:b/>
        </w:rPr>
      </w:pPr>
      <w:r w:rsidRPr="002602B5">
        <w:rPr>
          <w:rFonts w:asciiTheme="minorHAnsi" w:hAnsiTheme="minorHAnsi"/>
          <w:b/>
        </w:rPr>
        <w:t>pieteikums</w:t>
      </w:r>
      <w:r w:rsidR="00C32669" w:rsidRPr="002602B5">
        <w:rPr>
          <w:rFonts w:asciiTheme="minorHAnsi" w:hAnsiTheme="minorHAnsi"/>
          <w:b/>
        </w:rPr>
        <w:t xml:space="preserve"> </w:t>
      </w:r>
    </w:p>
    <w:p w:rsidR="00C32669" w:rsidRPr="002602B5" w:rsidRDefault="002602B5" w:rsidP="00C32669">
      <w:pPr>
        <w:jc w:val="center"/>
        <w:rPr>
          <w:rFonts w:asciiTheme="minorHAnsi" w:hAnsiTheme="minorHAnsi"/>
          <w:b/>
          <w:sz w:val="24"/>
          <w:szCs w:val="24"/>
        </w:rPr>
      </w:pPr>
      <w:r w:rsidRPr="002602B5">
        <w:rPr>
          <w:rFonts w:asciiTheme="minorHAnsi" w:hAnsiTheme="minorHAnsi"/>
          <w:b/>
          <w:sz w:val="24"/>
          <w:szCs w:val="24"/>
        </w:rPr>
        <w:t>konkursam “Droši un radoši informācijas pasaulē”</w:t>
      </w:r>
    </w:p>
    <w:p w:rsidR="002602B5" w:rsidRPr="002602B5" w:rsidRDefault="002602B5" w:rsidP="00C32669">
      <w:pPr>
        <w:jc w:val="center"/>
        <w:rPr>
          <w:rFonts w:asciiTheme="minorHAnsi" w:hAnsiTheme="minorHAnsi"/>
        </w:rPr>
      </w:pPr>
      <w:r w:rsidRPr="002602B5">
        <w:rPr>
          <w:rFonts w:asciiTheme="minorHAnsi" w:hAnsiTheme="minorHAnsi"/>
        </w:rPr>
        <w:t>02.02.2016</w:t>
      </w:r>
    </w:p>
    <w:p w:rsidR="00E76836" w:rsidRPr="002602B5" w:rsidRDefault="00E76836" w:rsidP="00943AB5">
      <w:pPr>
        <w:spacing w:after="0" w:line="360" w:lineRule="auto"/>
        <w:jc w:val="center"/>
        <w:rPr>
          <w:rFonts w:asciiTheme="minorHAnsi" w:hAnsiTheme="minorHAnsi"/>
        </w:rPr>
      </w:pPr>
    </w:p>
    <w:tbl>
      <w:tblPr>
        <w:tblW w:w="0" w:type="auto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"/>
        <w:gridCol w:w="7087"/>
      </w:tblGrid>
      <w:tr w:rsidR="002602B5" w:rsidRPr="002602B5" w:rsidTr="002602B5">
        <w:tc>
          <w:tcPr>
            <w:tcW w:w="915" w:type="dxa"/>
            <w:vAlign w:val="center"/>
          </w:tcPr>
          <w:p w:rsidR="002602B5" w:rsidRPr="002602B5" w:rsidRDefault="002602B5" w:rsidP="002602B5">
            <w:pPr>
              <w:spacing w:after="0" w:line="360" w:lineRule="auto"/>
              <w:jc w:val="center"/>
              <w:rPr>
                <w:rFonts w:asciiTheme="minorHAnsi" w:hAnsiTheme="minorHAnsi"/>
                <w:b/>
              </w:rPr>
            </w:pPr>
            <w:r w:rsidRPr="002602B5">
              <w:rPr>
                <w:rFonts w:asciiTheme="minorHAnsi" w:hAnsiTheme="minorHAnsi"/>
                <w:b/>
              </w:rPr>
              <w:t>Nr.</w:t>
            </w:r>
          </w:p>
        </w:tc>
        <w:tc>
          <w:tcPr>
            <w:tcW w:w="7087" w:type="dxa"/>
            <w:vAlign w:val="center"/>
          </w:tcPr>
          <w:p w:rsidR="002602B5" w:rsidRPr="002602B5" w:rsidRDefault="002602B5" w:rsidP="002602B5">
            <w:pPr>
              <w:spacing w:after="0" w:line="360" w:lineRule="auto"/>
              <w:jc w:val="center"/>
              <w:rPr>
                <w:rFonts w:asciiTheme="minorHAnsi" w:hAnsiTheme="minorHAnsi"/>
                <w:b/>
              </w:rPr>
            </w:pPr>
            <w:r w:rsidRPr="002602B5">
              <w:rPr>
                <w:rFonts w:asciiTheme="minorHAnsi" w:hAnsiTheme="minorHAnsi"/>
                <w:b/>
              </w:rPr>
              <w:t>Vārds, uzvārds</w:t>
            </w:r>
          </w:p>
        </w:tc>
      </w:tr>
      <w:tr w:rsidR="002602B5" w:rsidRPr="002602B5" w:rsidTr="002602B5">
        <w:tc>
          <w:tcPr>
            <w:tcW w:w="915" w:type="dxa"/>
          </w:tcPr>
          <w:p w:rsidR="002602B5" w:rsidRPr="002602B5" w:rsidRDefault="002602B5" w:rsidP="00500450">
            <w:pPr>
              <w:spacing w:after="0" w:line="360" w:lineRule="auto"/>
              <w:jc w:val="center"/>
              <w:rPr>
                <w:rFonts w:asciiTheme="minorHAnsi" w:hAnsiTheme="minorHAnsi"/>
              </w:rPr>
            </w:pPr>
            <w:r w:rsidRPr="002602B5">
              <w:rPr>
                <w:rFonts w:asciiTheme="minorHAnsi" w:hAnsiTheme="minorHAnsi"/>
              </w:rPr>
              <w:t>1.</w:t>
            </w:r>
          </w:p>
        </w:tc>
        <w:tc>
          <w:tcPr>
            <w:tcW w:w="7087" w:type="dxa"/>
          </w:tcPr>
          <w:p w:rsidR="002602B5" w:rsidRPr="002602B5" w:rsidRDefault="002602B5" w:rsidP="00500450">
            <w:pPr>
              <w:spacing w:after="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2602B5" w:rsidRPr="002602B5" w:rsidTr="002602B5">
        <w:tc>
          <w:tcPr>
            <w:tcW w:w="915" w:type="dxa"/>
          </w:tcPr>
          <w:p w:rsidR="002602B5" w:rsidRPr="002602B5" w:rsidRDefault="002602B5" w:rsidP="00500450">
            <w:pPr>
              <w:spacing w:after="0" w:line="360" w:lineRule="auto"/>
              <w:jc w:val="center"/>
              <w:rPr>
                <w:rFonts w:asciiTheme="minorHAnsi" w:hAnsiTheme="minorHAnsi"/>
              </w:rPr>
            </w:pPr>
            <w:r w:rsidRPr="002602B5">
              <w:rPr>
                <w:rFonts w:asciiTheme="minorHAnsi" w:hAnsiTheme="minorHAnsi"/>
              </w:rPr>
              <w:t>2.</w:t>
            </w:r>
          </w:p>
        </w:tc>
        <w:tc>
          <w:tcPr>
            <w:tcW w:w="7087" w:type="dxa"/>
          </w:tcPr>
          <w:p w:rsidR="002602B5" w:rsidRPr="002602B5" w:rsidRDefault="002602B5" w:rsidP="00500450">
            <w:pPr>
              <w:spacing w:after="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2602B5" w:rsidRPr="002602B5" w:rsidTr="002602B5">
        <w:tc>
          <w:tcPr>
            <w:tcW w:w="915" w:type="dxa"/>
          </w:tcPr>
          <w:p w:rsidR="002602B5" w:rsidRPr="002602B5" w:rsidRDefault="002602B5" w:rsidP="00500450">
            <w:pPr>
              <w:spacing w:after="0" w:line="360" w:lineRule="auto"/>
              <w:jc w:val="center"/>
              <w:rPr>
                <w:rFonts w:asciiTheme="minorHAnsi" w:hAnsiTheme="minorHAnsi"/>
              </w:rPr>
            </w:pPr>
            <w:r w:rsidRPr="002602B5">
              <w:rPr>
                <w:rFonts w:asciiTheme="minorHAnsi" w:hAnsiTheme="minorHAnsi"/>
              </w:rPr>
              <w:t>3.</w:t>
            </w:r>
          </w:p>
        </w:tc>
        <w:tc>
          <w:tcPr>
            <w:tcW w:w="7087" w:type="dxa"/>
          </w:tcPr>
          <w:p w:rsidR="002602B5" w:rsidRPr="002602B5" w:rsidRDefault="002602B5" w:rsidP="00500450">
            <w:pPr>
              <w:spacing w:after="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2602B5" w:rsidRPr="002602B5" w:rsidTr="002602B5">
        <w:tc>
          <w:tcPr>
            <w:tcW w:w="915" w:type="dxa"/>
          </w:tcPr>
          <w:p w:rsidR="002602B5" w:rsidRPr="002602B5" w:rsidRDefault="002602B5" w:rsidP="00500450">
            <w:pPr>
              <w:spacing w:after="0" w:line="360" w:lineRule="auto"/>
              <w:jc w:val="center"/>
              <w:rPr>
                <w:rFonts w:asciiTheme="minorHAnsi" w:hAnsiTheme="minorHAnsi"/>
              </w:rPr>
            </w:pPr>
            <w:r w:rsidRPr="002602B5">
              <w:rPr>
                <w:rFonts w:asciiTheme="minorHAnsi" w:hAnsiTheme="minorHAnsi"/>
              </w:rPr>
              <w:t>4.</w:t>
            </w:r>
          </w:p>
        </w:tc>
        <w:tc>
          <w:tcPr>
            <w:tcW w:w="7087" w:type="dxa"/>
          </w:tcPr>
          <w:p w:rsidR="002602B5" w:rsidRPr="002602B5" w:rsidRDefault="002602B5" w:rsidP="00500450">
            <w:pPr>
              <w:spacing w:after="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2602B5" w:rsidRPr="002602B5" w:rsidTr="002602B5">
        <w:tc>
          <w:tcPr>
            <w:tcW w:w="915" w:type="dxa"/>
          </w:tcPr>
          <w:p w:rsidR="002602B5" w:rsidRPr="002602B5" w:rsidRDefault="002602B5" w:rsidP="00500450">
            <w:pPr>
              <w:spacing w:after="0" w:line="360" w:lineRule="auto"/>
              <w:jc w:val="center"/>
              <w:rPr>
                <w:rFonts w:asciiTheme="minorHAnsi" w:hAnsiTheme="minorHAnsi"/>
              </w:rPr>
            </w:pPr>
            <w:r w:rsidRPr="002602B5">
              <w:rPr>
                <w:rFonts w:asciiTheme="minorHAnsi" w:hAnsiTheme="minorHAnsi"/>
              </w:rPr>
              <w:t xml:space="preserve">5. </w:t>
            </w:r>
          </w:p>
        </w:tc>
        <w:tc>
          <w:tcPr>
            <w:tcW w:w="7087" w:type="dxa"/>
          </w:tcPr>
          <w:p w:rsidR="002602B5" w:rsidRPr="002602B5" w:rsidRDefault="002602B5" w:rsidP="00500450">
            <w:pPr>
              <w:spacing w:after="0" w:line="360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="00E76836" w:rsidRPr="002602B5" w:rsidRDefault="00E76836" w:rsidP="00943AB5">
      <w:pPr>
        <w:spacing w:after="0" w:line="360" w:lineRule="auto"/>
        <w:jc w:val="center"/>
        <w:rPr>
          <w:rFonts w:asciiTheme="minorHAnsi" w:hAnsiTheme="minorHAnsi"/>
        </w:rPr>
      </w:pPr>
    </w:p>
    <w:p w:rsidR="00E76836" w:rsidRPr="002602B5" w:rsidRDefault="00E76836" w:rsidP="00943AB5">
      <w:pPr>
        <w:spacing w:after="0" w:line="360" w:lineRule="auto"/>
        <w:rPr>
          <w:rFonts w:asciiTheme="minorHAnsi" w:hAnsiTheme="minorHAnsi"/>
        </w:rPr>
      </w:pPr>
    </w:p>
    <w:p w:rsidR="00E76836" w:rsidRPr="002602B5" w:rsidRDefault="00E76836" w:rsidP="00943AB5">
      <w:pPr>
        <w:spacing w:after="0" w:line="360" w:lineRule="auto"/>
        <w:rPr>
          <w:rFonts w:asciiTheme="minorHAnsi" w:hAnsiTheme="minorHAnsi"/>
        </w:rPr>
      </w:pPr>
    </w:p>
    <w:p w:rsidR="00E76836" w:rsidRPr="002602B5" w:rsidRDefault="00E76836" w:rsidP="00943AB5">
      <w:pPr>
        <w:spacing w:after="0" w:line="360" w:lineRule="auto"/>
        <w:rPr>
          <w:rFonts w:asciiTheme="minorHAnsi" w:hAnsiTheme="minorHAnsi"/>
          <w:b/>
        </w:rPr>
      </w:pPr>
      <w:r w:rsidRPr="002602B5">
        <w:rPr>
          <w:rFonts w:asciiTheme="minorHAnsi" w:hAnsiTheme="minorHAnsi"/>
          <w:b/>
        </w:rPr>
        <w:t>Atbildīgais skolotājs:</w:t>
      </w:r>
    </w:p>
    <w:p w:rsidR="00C32669" w:rsidRPr="002602B5" w:rsidRDefault="00B55032" w:rsidP="00943AB5">
      <w:pPr>
        <w:spacing w:after="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Vārds, uzvārds:</w:t>
      </w:r>
    </w:p>
    <w:p w:rsidR="00B55032" w:rsidRDefault="00C32669" w:rsidP="00943AB5">
      <w:pPr>
        <w:spacing w:after="0" w:line="360" w:lineRule="auto"/>
        <w:rPr>
          <w:rFonts w:asciiTheme="minorHAnsi" w:hAnsiTheme="minorHAnsi"/>
        </w:rPr>
      </w:pPr>
      <w:r w:rsidRPr="002602B5">
        <w:rPr>
          <w:rFonts w:asciiTheme="minorHAnsi" w:hAnsiTheme="minorHAnsi"/>
        </w:rPr>
        <w:t>Kontakt</w:t>
      </w:r>
      <w:r w:rsidR="00B55032">
        <w:rPr>
          <w:rFonts w:asciiTheme="minorHAnsi" w:hAnsiTheme="minorHAnsi"/>
        </w:rPr>
        <w:t>tālrunis:</w:t>
      </w:r>
    </w:p>
    <w:p w:rsidR="00E76836" w:rsidRPr="002602B5" w:rsidRDefault="00983C2B" w:rsidP="00943AB5">
      <w:pPr>
        <w:spacing w:after="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e-</w:t>
      </w:r>
      <w:r w:rsidR="00BA36BF" w:rsidRPr="002602B5">
        <w:rPr>
          <w:rFonts w:asciiTheme="minorHAnsi" w:hAnsiTheme="minorHAnsi"/>
        </w:rPr>
        <w:t>pa</w:t>
      </w:r>
      <w:r w:rsidR="00B55032">
        <w:rPr>
          <w:rFonts w:asciiTheme="minorHAnsi" w:hAnsiTheme="minorHAnsi"/>
        </w:rPr>
        <w:t>sts:</w:t>
      </w:r>
    </w:p>
    <w:p w:rsidR="00E76836" w:rsidRPr="002602B5" w:rsidRDefault="00E76836" w:rsidP="00943AB5">
      <w:pPr>
        <w:spacing w:after="0" w:line="360" w:lineRule="auto"/>
        <w:rPr>
          <w:rFonts w:asciiTheme="minorHAnsi" w:hAnsiTheme="minorHAnsi"/>
        </w:rPr>
      </w:pPr>
    </w:p>
    <w:p w:rsidR="00E76836" w:rsidRPr="002602B5" w:rsidRDefault="00E76836" w:rsidP="00943AB5">
      <w:pPr>
        <w:spacing w:after="0" w:line="360" w:lineRule="auto"/>
        <w:rPr>
          <w:rFonts w:asciiTheme="minorHAnsi" w:hAnsiTheme="minorHAnsi"/>
        </w:rPr>
      </w:pPr>
    </w:p>
    <w:p w:rsidR="00E76836" w:rsidRPr="002602B5" w:rsidRDefault="00E76836" w:rsidP="00943AB5">
      <w:pPr>
        <w:spacing w:after="0" w:line="360" w:lineRule="auto"/>
        <w:rPr>
          <w:rFonts w:asciiTheme="minorHAnsi" w:hAnsiTheme="minorHAnsi"/>
        </w:rPr>
      </w:pPr>
    </w:p>
    <w:p w:rsidR="002602B5" w:rsidRDefault="002602B5" w:rsidP="0043504F">
      <w:pPr>
        <w:spacing w:after="0" w:line="360" w:lineRule="auto"/>
        <w:jc w:val="both"/>
        <w:rPr>
          <w:rFonts w:asciiTheme="minorHAnsi" w:hAnsiTheme="minorHAnsi"/>
        </w:rPr>
      </w:pPr>
    </w:p>
    <w:p w:rsidR="002602B5" w:rsidRDefault="002602B5" w:rsidP="0043504F">
      <w:pPr>
        <w:spacing w:after="0" w:line="360" w:lineRule="auto"/>
        <w:jc w:val="both"/>
        <w:rPr>
          <w:rFonts w:asciiTheme="minorHAnsi" w:hAnsiTheme="minorHAnsi"/>
        </w:rPr>
      </w:pPr>
    </w:p>
    <w:p w:rsidR="003742F2" w:rsidRDefault="003742F2" w:rsidP="0043504F">
      <w:pPr>
        <w:spacing w:after="0" w:line="360" w:lineRule="auto"/>
        <w:jc w:val="both"/>
        <w:rPr>
          <w:rFonts w:asciiTheme="minorHAnsi" w:hAnsiTheme="minorHAnsi"/>
          <w:i/>
        </w:rPr>
      </w:pPr>
    </w:p>
    <w:p w:rsidR="0043504F" w:rsidRPr="003742F2" w:rsidRDefault="0043504F" w:rsidP="0043504F">
      <w:pPr>
        <w:spacing w:after="0" w:line="360" w:lineRule="auto"/>
        <w:jc w:val="both"/>
        <w:rPr>
          <w:rFonts w:asciiTheme="minorHAnsi" w:hAnsiTheme="minorHAnsi"/>
          <w:i/>
        </w:rPr>
      </w:pPr>
      <w:r w:rsidRPr="003742F2">
        <w:rPr>
          <w:rFonts w:asciiTheme="minorHAnsi" w:hAnsiTheme="minorHAnsi"/>
          <w:i/>
        </w:rPr>
        <w:t xml:space="preserve">Pieteikumus </w:t>
      </w:r>
      <w:r w:rsidR="003742F2" w:rsidRPr="003742F2">
        <w:rPr>
          <w:rFonts w:asciiTheme="minorHAnsi" w:hAnsiTheme="minorHAnsi"/>
          <w:i/>
        </w:rPr>
        <w:t xml:space="preserve">līdz </w:t>
      </w:r>
      <w:r w:rsidR="003742F2" w:rsidRPr="003742F2">
        <w:rPr>
          <w:rFonts w:asciiTheme="minorHAnsi" w:hAnsiTheme="minorHAnsi"/>
          <w:b/>
          <w:i/>
        </w:rPr>
        <w:t>28.01.2016</w:t>
      </w:r>
      <w:r w:rsidR="003742F2" w:rsidRPr="003742F2">
        <w:rPr>
          <w:rFonts w:asciiTheme="minorHAnsi" w:hAnsiTheme="minorHAnsi"/>
          <w:i/>
        </w:rPr>
        <w:t xml:space="preserve">. lūdzam iesūtīt Vispārējās un profesionālās izglītības atbalsta nodaļas </w:t>
      </w:r>
      <w:r w:rsidRPr="003742F2">
        <w:rPr>
          <w:rFonts w:asciiTheme="minorHAnsi" w:hAnsiTheme="minorHAnsi"/>
          <w:i/>
        </w:rPr>
        <w:t xml:space="preserve">galvenajai speciālistei </w:t>
      </w:r>
      <w:r w:rsidR="003742F2" w:rsidRPr="003742F2">
        <w:rPr>
          <w:rFonts w:asciiTheme="minorHAnsi" w:hAnsiTheme="minorHAnsi"/>
          <w:i/>
        </w:rPr>
        <w:t>Intai Leilandei</w:t>
      </w:r>
      <w:r w:rsidRPr="003742F2">
        <w:rPr>
          <w:rFonts w:asciiTheme="minorHAnsi" w:hAnsiTheme="minorHAnsi"/>
          <w:i/>
        </w:rPr>
        <w:t xml:space="preserve"> </w:t>
      </w:r>
      <w:hyperlink r:id="rId7" w:history="1">
        <w:r w:rsidR="003742F2" w:rsidRPr="003742F2">
          <w:rPr>
            <w:rStyle w:val="Hyperlink"/>
            <w:rFonts w:asciiTheme="minorHAnsi" w:hAnsiTheme="minorHAnsi"/>
            <w:i/>
          </w:rPr>
          <w:t>inta.leilande@zrkac.jelgava.lv</w:t>
        </w:r>
      </w:hyperlink>
      <w:r w:rsidR="003742F2" w:rsidRPr="003742F2">
        <w:rPr>
          <w:rFonts w:asciiTheme="minorHAnsi" w:hAnsiTheme="minorHAnsi"/>
          <w:i/>
        </w:rPr>
        <w:t xml:space="preserve"> vai Informācijas resursu un tehnoloģiju nodaļas vadītājai Antrai Škinčai </w:t>
      </w:r>
      <w:hyperlink r:id="rId8" w:history="1">
        <w:r w:rsidR="003742F2" w:rsidRPr="003742F2">
          <w:rPr>
            <w:rStyle w:val="Hyperlink"/>
            <w:rFonts w:asciiTheme="minorHAnsi" w:hAnsiTheme="minorHAnsi"/>
            <w:i/>
          </w:rPr>
          <w:t>antra.skinca@zrkac.jelgava.lv</w:t>
        </w:r>
      </w:hyperlink>
      <w:r w:rsidR="003742F2" w:rsidRPr="003742F2">
        <w:rPr>
          <w:rFonts w:asciiTheme="minorHAnsi" w:hAnsiTheme="minorHAnsi"/>
          <w:i/>
        </w:rPr>
        <w:t xml:space="preserve"> </w:t>
      </w:r>
    </w:p>
    <w:p w:rsidR="00E76836" w:rsidRPr="002602B5" w:rsidRDefault="00E76836" w:rsidP="00943AB5">
      <w:pPr>
        <w:spacing w:after="0" w:line="360" w:lineRule="auto"/>
        <w:rPr>
          <w:rFonts w:asciiTheme="minorHAnsi" w:hAnsiTheme="minorHAnsi"/>
        </w:rPr>
      </w:pPr>
    </w:p>
    <w:sectPr w:rsidR="00E76836" w:rsidRPr="002602B5" w:rsidSect="00AD1818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A42CA"/>
    <w:multiLevelType w:val="hybridMultilevel"/>
    <w:tmpl w:val="FBE2B20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F491352"/>
    <w:multiLevelType w:val="hybridMultilevel"/>
    <w:tmpl w:val="EFC29022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2F48C3"/>
    <w:multiLevelType w:val="hybridMultilevel"/>
    <w:tmpl w:val="604E2B1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9F5E8D"/>
    <w:multiLevelType w:val="hybridMultilevel"/>
    <w:tmpl w:val="14C4E4D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CB7659"/>
    <w:multiLevelType w:val="hybridMultilevel"/>
    <w:tmpl w:val="A6745F7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69F3743"/>
    <w:multiLevelType w:val="hybridMultilevel"/>
    <w:tmpl w:val="9BF6CF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4D2366"/>
    <w:multiLevelType w:val="hybridMultilevel"/>
    <w:tmpl w:val="90604D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900F73"/>
    <w:multiLevelType w:val="hybridMultilevel"/>
    <w:tmpl w:val="BBA05DD6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A684D31"/>
    <w:multiLevelType w:val="hybridMultilevel"/>
    <w:tmpl w:val="32741A7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E560C"/>
    <w:multiLevelType w:val="hybridMultilevel"/>
    <w:tmpl w:val="C518AFA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9"/>
  </w:num>
  <w:num w:numId="6">
    <w:abstractNumId w:val="3"/>
  </w:num>
  <w:num w:numId="7">
    <w:abstractNumId w:val="6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818"/>
    <w:rsid w:val="00001197"/>
    <w:rsid w:val="00065A72"/>
    <w:rsid w:val="00075D38"/>
    <w:rsid w:val="000C1855"/>
    <w:rsid w:val="000F5D2F"/>
    <w:rsid w:val="001318C4"/>
    <w:rsid w:val="00160CEC"/>
    <w:rsid w:val="00173DB8"/>
    <w:rsid w:val="0019098D"/>
    <w:rsid w:val="001A771D"/>
    <w:rsid w:val="001C75D1"/>
    <w:rsid w:val="001F210D"/>
    <w:rsid w:val="0022229B"/>
    <w:rsid w:val="00234D97"/>
    <w:rsid w:val="002602B5"/>
    <w:rsid w:val="002A3B0A"/>
    <w:rsid w:val="002E1C27"/>
    <w:rsid w:val="00310EC8"/>
    <w:rsid w:val="003742F2"/>
    <w:rsid w:val="00382052"/>
    <w:rsid w:val="003C4AEE"/>
    <w:rsid w:val="003C76A9"/>
    <w:rsid w:val="003D1D48"/>
    <w:rsid w:val="003E0273"/>
    <w:rsid w:val="00423261"/>
    <w:rsid w:val="0042539B"/>
    <w:rsid w:val="0043504F"/>
    <w:rsid w:val="00446E05"/>
    <w:rsid w:val="00464E0A"/>
    <w:rsid w:val="00496567"/>
    <w:rsid w:val="004A0744"/>
    <w:rsid w:val="004A4E03"/>
    <w:rsid w:val="00500450"/>
    <w:rsid w:val="005203AD"/>
    <w:rsid w:val="005715C8"/>
    <w:rsid w:val="00573C0C"/>
    <w:rsid w:val="005776FE"/>
    <w:rsid w:val="00580BF5"/>
    <w:rsid w:val="00587885"/>
    <w:rsid w:val="005930FD"/>
    <w:rsid w:val="005A0862"/>
    <w:rsid w:val="005B5194"/>
    <w:rsid w:val="0060625C"/>
    <w:rsid w:val="00654031"/>
    <w:rsid w:val="006779E0"/>
    <w:rsid w:val="00682A53"/>
    <w:rsid w:val="006A7038"/>
    <w:rsid w:val="006A7FAB"/>
    <w:rsid w:val="00704FD4"/>
    <w:rsid w:val="007660BD"/>
    <w:rsid w:val="00775AA8"/>
    <w:rsid w:val="00775D2D"/>
    <w:rsid w:val="007D2310"/>
    <w:rsid w:val="00820296"/>
    <w:rsid w:val="00851C12"/>
    <w:rsid w:val="008652BD"/>
    <w:rsid w:val="008E0332"/>
    <w:rsid w:val="00941D07"/>
    <w:rsid w:val="00943AB5"/>
    <w:rsid w:val="00954401"/>
    <w:rsid w:val="00964C5B"/>
    <w:rsid w:val="00966038"/>
    <w:rsid w:val="00983C2B"/>
    <w:rsid w:val="009C4FB0"/>
    <w:rsid w:val="009C787D"/>
    <w:rsid w:val="00A82385"/>
    <w:rsid w:val="00AA1E9E"/>
    <w:rsid w:val="00AA59EE"/>
    <w:rsid w:val="00AC3FA7"/>
    <w:rsid w:val="00AD1818"/>
    <w:rsid w:val="00AE37CC"/>
    <w:rsid w:val="00AE4FCD"/>
    <w:rsid w:val="00B55032"/>
    <w:rsid w:val="00BA36BF"/>
    <w:rsid w:val="00BA6496"/>
    <w:rsid w:val="00C02014"/>
    <w:rsid w:val="00C063DD"/>
    <w:rsid w:val="00C32669"/>
    <w:rsid w:val="00C33598"/>
    <w:rsid w:val="00C352CD"/>
    <w:rsid w:val="00C54993"/>
    <w:rsid w:val="00C6360B"/>
    <w:rsid w:val="00CA7D3B"/>
    <w:rsid w:val="00CB2BDF"/>
    <w:rsid w:val="00CE0DF0"/>
    <w:rsid w:val="00D079AE"/>
    <w:rsid w:val="00D105E9"/>
    <w:rsid w:val="00D44213"/>
    <w:rsid w:val="00DA3216"/>
    <w:rsid w:val="00DB31D7"/>
    <w:rsid w:val="00DF33DE"/>
    <w:rsid w:val="00E03D97"/>
    <w:rsid w:val="00E354F3"/>
    <w:rsid w:val="00E4105E"/>
    <w:rsid w:val="00E711B2"/>
    <w:rsid w:val="00E76836"/>
    <w:rsid w:val="00EF5995"/>
    <w:rsid w:val="00EF5F1A"/>
    <w:rsid w:val="00F70844"/>
    <w:rsid w:val="00F87971"/>
    <w:rsid w:val="00F93368"/>
    <w:rsid w:val="00F97D50"/>
    <w:rsid w:val="00FA63F9"/>
    <w:rsid w:val="00FB2EA6"/>
    <w:rsid w:val="00FD27D1"/>
    <w:rsid w:val="00FE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332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0F5D2F"/>
    <w:pPr>
      <w:keepNext/>
      <w:spacing w:after="0" w:line="240" w:lineRule="auto"/>
      <w:jc w:val="both"/>
      <w:outlineLvl w:val="2"/>
    </w:pPr>
    <w:rPr>
      <w:rFonts w:ascii="Tahoma" w:hAnsi="Tahoma"/>
      <w:b/>
      <w:sz w:val="20"/>
      <w:szCs w:val="20"/>
      <w:lang w:eastAsia="lv-LV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0F5D2F"/>
    <w:pPr>
      <w:keepNext/>
      <w:spacing w:after="0" w:line="240" w:lineRule="auto"/>
      <w:jc w:val="center"/>
      <w:outlineLvl w:val="3"/>
    </w:pPr>
    <w:rPr>
      <w:rFonts w:ascii="Tahoma" w:hAnsi="Tahoma"/>
      <w:b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46E05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46E05"/>
    <w:rPr>
      <w:rFonts w:ascii="Calibri" w:hAnsi="Calibri" w:cs="Times New Roman"/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82029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2029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943AB5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0F5D2F"/>
    <w:pPr>
      <w:spacing w:after="0" w:line="240" w:lineRule="auto"/>
      <w:jc w:val="both"/>
    </w:pPr>
    <w:rPr>
      <w:rFonts w:ascii="Tahoma" w:hAnsi="Tahoma"/>
      <w:sz w:val="20"/>
      <w:szCs w:val="20"/>
      <w:lang w:eastAsia="lv-LV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46E05"/>
    <w:rPr>
      <w:rFonts w:cs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602B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332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0F5D2F"/>
    <w:pPr>
      <w:keepNext/>
      <w:spacing w:after="0" w:line="240" w:lineRule="auto"/>
      <w:jc w:val="both"/>
      <w:outlineLvl w:val="2"/>
    </w:pPr>
    <w:rPr>
      <w:rFonts w:ascii="Tahoma" w:hAnsi="Tahoma"/>
      <w:b/>
      <w:sz w:val="20"/>
      <w:szCs w:val="20"/>
      <w:lang w:eastAsia="lv-LV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0F5D2F"/>
    <w:pPr>
      <w:keepNext/>
      <w:spacing w:after="0" w:line="240" w:lineRule="auto"/>
      <w:jc w:val="center"/>
      <w:outlineLvl w:val="3"/>
    </w:pPr>
    <w:rPr>
      <w:rFonts w:ascii="Tahoma" w:hAnsi="Tahoma"/>
      <w:b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46E05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46E05"/>
    <w:rPr>
      <w:rFonts w:ascii="Calibri" w:hAnsi="Calibri" w:cs="Times New Roman"/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82029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2029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943AB5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0F5D2F"/>
    <w:pPr>
      <w:spacing w:after="0" w:line="240" w:lineRule="auto"/>
      <w:jc w:val="both"/>
    </w:pPr>
    <w:rPr>
      <w:rFonts w:ascii="Tahoma" w:hAnsi="Tahoma"/>
      <w:sz w:val="20"/>
      <w:szCs w:val="20"/>
      <w:lang w:eastAsia="lv-LV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46E05"/>
    <w:rPr>
      <w:rFonts w:cs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602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ra.skinca@zrkac.jelgava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nta.leilande@zrkac.jelgava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A5285-C8FE-4CA2-A120-805447AD6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Ķīmijas konkursa „Profesors” nolikums</vt:lpstr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Ķīmijas konkursa „Profesors” nolikums</dc:title>
  <dc:creator>Agnese</dc:creator>
  <cp:lastModifiedBy>root</cp:lastModifiedBy>
  <cp:revision>2</cp:revision>
  <cp:lastPrinted>2014-12-19T08:03:00Z</cp:lastPrinted>
  <dcterms:created xsi:type="dcterms:W3CDTF">2016-01-05T09:55:00Z</dcterms:created>
  <dcterms:modified xsi:type="dcterms:W3CDTF">2016-01-05T09:55:00Z</dcterms:modified>
</cp:coreProperties>
</file>