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CA" w:rsidRPr="006215E7" w:rsidRDefault="00AF52CA" w:rsidP="00AF52CA">
      <w:pPr>
        <w:spacing w:after="160" w:line="259" w:lineRule="auto"/>
        <w:jc w:val="right"/>
        <w:rPr>
          <w:rFonts w:ascii="Times New Roman" w:hAnsi="Times New Roman"/>
          <w:i/>
        </w:rPr>
      </w:pPr>
      <w:r w:rsidRPr="006215E7">
        <w:rPr>
          <w:rFonts w:ascii="Times New Roman" w:hAnsi="Times New Roman"/>
          <w:i/>
        </w:rPr>
        <w:t xml:space="preserve">Pielikums </w:t>
      </w:r>
      <w:r w:rsidRPr="006215E7"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t>K</w:t>
      </w:r>
      <w:r w:rsidRPr="006215E7">
        <w:rPr>
          <w:rFonts w:ascii="Times New Roman" w:hAnsi="Times New Roman"/>
          <w:i/>
        </w:rPr>
        <w:t xml:space="preserve">onkursa </w:t>
      </w:r>
      <w:r>
        <w:rPr>
          <w:rFonts w:ascii="Times New Roman" w:hAnsi="Times New Roman"/>
          <w:i/>
        </w:rPr>
        <w:t>“</w:t>
      </w:r>
      <w:r w:rsidRPr="006215E7">
        <w:rPr>
          <w:rFonts w:ascii="Times New Roman" w:hAnsi="Times New Roman"/>
          <w:i/>
        </w:rPr>
        <w:t>Jelgavas pilsētas izglītības kvalitātes gada balva</w:t>
      </w:r>
      <w:r w:rsidRPr="006215E7">
        <w:rPr>
          <w:rFonts w:ascii="Times New Roman" w:hAnsi="Times New Roman"/>
          <w:i/>
        </w:rPr>
        <w:br/>
        <w:t xml:space="preserve"> “Zelta Grauds 20</w:t>
      </w:r>
      <w:r>
        <w:rPr>
          <w:rFonts w:ascii="Times New Roman" w:hAnsi="Times New Roman"/>
          <w:i/>
        </w:rPr>
        <w:t>20</w:t>
      </w:r>
      <w:r w:rsidRPr="006215E7">
        <w:rPr>
          <w:rFonts w:ascii="Times New Roman" w:hAnsi="Times New Roman"/>
          <w:i/>
        </w:rPr>
        <w:t>”</w:t>
      </w:r>
      <w:r>
        <w:rPr>
          <w:rFonts w:ascii="Times New Roman" w:hAnsi="Times New Roman"/>
          <w:i/>
        </w:rPr>
        <w:t>”</w:t>
      </w:r>
      <w:r w:rsidRPr="006215E7">
        <w:rPr>
          <w:rFonts w:ascii="Times New Roman" w:hAnsi="Times New Roman"/>
          <w:i/>
        </w:rPr>
        <w:t xml:space="preserve"> nolikumam </w:t>
      </w:r>
    </w:p>
    <w:p w:rsidR="00AF52CA" w:rsidRDefault="00AF52CA" w:rsidP="00AF52CA">
      <w:pPr>
        <w:jc w:val="center"/>
        <w:rPr>
          <w:rFonts w:ascii="Times New Roman" w:hAnsi="Times New Roman"/>
          <w:sz w:val="28"/>
          <w:szCs w:val="28"/>
        </w:rPr>
      </w:pPr>
    </w:p>
    <w:p w:rsidR="00AF52CA" w:rsidRPr="006215E7" w:rsidRDefault="00AF52CA" w:rsidP="00AF52CA">
      <w:pPr>
        <w:jc w:val="center"/>
        <w:rPr>
          <w:rFonts w:ascii="Times New Roman" w:hAnsi="Times New Roman"/>
          <w:sz w:val="28"/>
          <w:szCs w:val="28"/>
        </w:rPr>
      </w:pPr>
      <w:r w:rsidRPr="006215E7">
        <w:rPr>
          <w:rFonts w:ascii="Times New Roman" w:hAnsi="Times New Roman"/>
          <w:sz w:val="28"/>
          <w:szCs w:val="28"/>
        </w:rPr>
        <w:t>Pieteikums konkursam</w:t>
      </w:r>
    </w:p>
    <w:p w:rsidR="00AF52CA" w:rsidRPr="006215E7" w:rsidRDefault="00AF52CA" w:rsidP="00AF52C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6215E7">
        <w:rPr>
          <w:rFonts w:ascii="Times New Roman" w:hAnsi="Times New Roman"/>
          <w:sz w:val="28"/>
          <w:szCs w:val="28"/>
        </w:rPr>
        <w:t>Jelgavas pilsētas izglītības kvalitātes gada balva “Zelta Grauds 20</w:t>
      </w:r>
      <w:r>
        <w:rPr>
          <w:rFonts w:ascii="Times New Roman" w:hAnsi="Times New Roman"/>
          <w:sz w:val="28"/>
          <w:szCs w:val="28"/>
        </w:rPr>
        <w:t>20</w:t>
      </w:r>
      <w:r w:rsidRPr="006215E7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”</w:t>
      </w:r>
    </w:p>
    <w:p w:rsidR="00AF52CA" w:rsidRDefault="00AF52CA" w:rsidP="00AF52CA">
      <w:pPr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Izglītības iestādes</w:t>
      </w:r>
      <w:r w:rsidRPr="006215E7">
        <w:rPr>
          <w:rFonts w:ascii="Times New Roman" w:hAnsi="Times New Roman"/>
          <w:sz w:val="24"/>
          <w:szCs w:val="24"/>
        </w:rPr>
        <w:t xml:space="preserve"> nosaukums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Izglītības pakāpe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Konkrētā Veikuma definējums un pamatojums balvas piešķiršanai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rPr>
          <w:trHeight w:val="1746"/>
        </w:trPr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Veikuma nepieciešamības pamatojums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rPr>
          <w:trHeight w:val="2024"/>
        </w:trPr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before="60" w:after="60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Mērķis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lastRenderedPageBreak/>
        <w:t xml:space="preserve">Veiktās aktivitātes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before="60" w:after="60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Iesaistītie dalībnieki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before="60" w:after="60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 xml:space="preserve">Sasniegtais rezultāts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spacing w:before="60" w:after="60"/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Statistikas dati, fakti un pierādījumi (pēc vajadzības var pievienot apliecinājumus dažādos formātos, piemēram, teksta dokumentus, prezentācijas, video, interneta resursu adreses u.tml.)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</w:p>
    <w:p w:rsidR="00AF52CA" w:rsidRPr="006215E7" w:rsidRDefault="00AF52CA" w:rsidP="00AF52CA">
      <w:pPr>
        <w:rPr>
          <w:rFonts w:ascii="Times New Roman" w:hAnsi="Times New Roman"/>
          <w:sz w:val="24"/>
          <w:szCs w:val="24"/>
        </w:rPr>
      </w:pPr>
      <w:r w:rsidRPr="006215E7">
        <w:rPr>
          <w:rFonts w:ascii="Times New Roman" w:hAnsi="Times New Roman"/>
          <w:sz w:val="24"/>
          <w:szCs w:val="24"/>
        </w:rPr>
        <w:t>Veikuma ietekmes tvērums: izglītības iestādes/pilsētas/reģiona/valsts līmenis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F52CA" w:rsidRPr="006215E7" w:rsidTr="004E402E">
        <w:tc>
          <w:tcPr>
            <w:tcW w:w="9350" w:type="dxa"/>
          </w:tcPr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  <w:p w:rsidR="00AF52CA" w:rsidRPr="006215E7" w:rsidRDefault="00AF52CA" w:rsidP="004E4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AF52CA" w:rsidRPr="00C260E3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Pieteikuma iesniegšanas d</w:t>
      </w:r>
      <w:r w:rsidRPr="00C260E3">
        <w:rPr>
          <w:rFonts w:ascii="Times New Roman" w:hAnsi="Times New Roman"/>
          <w:sz w:val="24"/>
          <w:szCs w:val="24"/>
        </w:rPr>
        <w:t>atums</w:t>
      </w:r>
      <w:r>
        <w:rPr>
          <w:rFonts w:ascii="Times New Roman" w:hAnsi="Times New Roman"/>
          <w:sz w:val="24"/>
          <w:szCs w:val="24"/>
        </w:rPr>
        <w:t>:</w:t>
      </w:r>
      <w:r w:rsidRPr="00C260E3">
        <w:rPr>
          <w:rFonts w:ascii="Times New Roman" w:hAnsi="Times New Roman"/>
          <w:sz w:val="24"/>
          <w:szCs w:val="24"/>
        </w:rPr>
        <w:t xml:space="preserve"> _____/_____/______</w:t>
      </w:r>
    </w:p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Pieteicējs:_____________________________________________________________</w:t>
      </w:r>
    </w:p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AF52CA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Pieteicēja paraksts, </w:t>
      </w:r>
      <w:r w:rsidRPr="00C260E3">
        <w:rPr>
          <w:rFonts w:ascii="Times New Roman" w:hAnsi="Times New Roman"/>
          <w:sz w:val="24"/>
          <w:szCs w:val="24"/>
        </w:rPr>
        <w:t xml:space="preserve">atšifrējums 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52CA" w:rsidRPr="006215E7" w:rsidRDefault="00AF52CA" w:rsidP="00AF52CA">
      <w:pPr>
        <w:spacing w:after="0" w:line="240" w:lineRule="auto"/>
        <w:ind w:left="601" w:hanging="601"/>
        <w:jc w:val="both"/>
        <w:rPr>
          <w:rFonts w:ascii="Times New Roman" w:hAnsi="Times New Roman"/>
          <w:sz w:val="24"/>
          <w:szCs w:val="24"/>
        </w:rPr>
      </w:pPr>
    </w:p>
    <w:p w:rsidR="001B2A2B" w:rsidRDefault="00AF52CA">
      <w:bookmarkStart w:id="0" w:name="_GoBack"/>
      <w:bookmarkEnd w:id="0"/>
    </w:p>
    <w:sectPr w:rsidR="001B2A2B" w:rsidSect="00C260E3">
      <w:footerReference w:type="default" r:id="rId4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D14" w:rsidRDefault="00AF52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33D14" w:rsidRDefault="00AF52C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CA"/>
    <w:rsid w:val="00265F7E"/>
    <w:rsid w:val="003621AF"/>
    <w:rsid w:val="00AE44AA"/>
    <w:rsid w:val="00A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65925-1536-45CC-9470-62CF365F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F52CA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AF52CA"/>
    <w:rPr>
      <w:rFonts w:ascii="Calibri" w:eastAsia="Calibri" w:hAnsi="Calibri" w:cs="Times New Roman"/>
      <w:sz w:val="20"/>
      <w:szCs w:val="20"/>
      <w:lang w:eastAsia="lv-LV"/>
    </w:rPr>
  </w:style>
  <w:style w:type="table" w:styleId="TableGrid">
    <w:name w:val="Table Grid"/>
    <w:basedOn w:val="TableNormal"/>
    <w:uiPriority w:val="39"/>
    <w:rsid w:val="00AF5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Skaidrīte Bukbārde</dc:creator>
  <cp:keywords/>
  <dc:description/>
  <cp:lastModifiedBy>Skaidrīte Bukbārde</cp:lastModifiedBy>
  <cp:revision>1</cp:revision>
  <dcterms:created xsi:type="dcterms:W3CDTF">2020-02-04T14:27:00Z</dcterms:created>
  <dcterms:modified xsi:type="dcterms:W3CDTF">2020-02-04T14:27:00Z</dcterms:modified>
</cp:coreProperties>
</file>